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9E097">
      <w:pPr>
        <w:overflowPunct w:val="0"/>
        <w:adjustRightInd w:val="0"/>
        <w:snapToGrid w:val="0"/>
        <w:spacing w:line="580" w:lineRule="exact"/>
        <w:jc w:val="center"/>
        <w:rPr>
          <w:rFonts w:hint="eastAsia" w:ascii="方正小标宋简体" w:hAnsi="方正小标宋简体" w:eastAsia="方正小标宋简体" w:cs="方正小标宋简体"/>
          <w:snapToGrid w:val="0"/>
          <w:color w:val="000000" w:themeColor="text1"/>
          <w:kern w:val="0"/>
          <w:sz w:val="44"/>
          <w:szCs w:val="32"/>
          <w:highlight w:val="none"/>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kern w:val="0"/>
          <w:sz w:val="44"/>
          <w:szCs w:val="32"/>
          <w:highlight w:val="none"/>
          <w14:textFill>
            <w14:solidFill>
              <w14:schemeClr w14:val="tx1"/>
            </w14:solidFill>
          </w14:textFill>
        </w:rPr>
        <w:t>202</w:t>
      </w:r>
      <w:r>
        <w:rPr>
          <w:rFonts w:hint="eastAsia" w:ascii="方正小标宋简体" w:hAnsi="方正小标宋简体" w:eastAsia="方正小标宋简体" w:cs="方正小标宋简体"/>
          <w:snapToGrid w:val="0"/>
          <w:color w:val="000000" w:themeColor="text1"/>
          <w:kern w:val="0"/>
          <w:sz w:val="44"/>
          <w:szCs w:val="32"/>
          <w:highlight w:val="none"/>
          <w:lang w:val="en-US" w:eastAsia="zh-CN"/>
          <w14:textFill>
            <w14:solidFill>
              <w14:schemeClr w14:val="tx1"/>
            </w14:solidFill>
          </w14:textFill>
        </w:rPr>
        <w:t>4</w:t>
      </w:r>
      <w:r>
        <w:rPr>
          <w:rFonts w:hint="eastAsia" w:ascii="方正小标宋简体" w:hAnsi="方正小标宋简体" w:eastAsia="方正小标宋简体" w:cs="方正小标宋简体"/>
          <w:snapToGrid w:val="0"/>
          <w:color w:val="000000" w:themeColor="text1"/>
          <w:kern w:val="0"/>
          <w:sz w:val="44"/>
          <w:szCs w:val="32"/>
          <w:highlight w:val="none"/>
          <w14:textFill>
            <w14:solidFill>
              <w14:schemeClr w14:val="tx1"/>
            </w14:solidFill>
          </w14:textFill>
        </w:rPr>
        <w:t>年</w:t>
      </w:r>
      <w:r>
        <w:rPr>
          <w:rFonts w:hint="eastAsia" w:ascii="方正小标宋简体" w:hAnsi="方正小标宋简体" w:eastAsia="方正小标宋简体" w:cs="方正小标宋简体"/>
          <w:snapToGrid w:val="0"/>
          <w:color w:val="000000" w:themeColor="text1"/>
          <w:kern w:val="0"/>
          <w:sz w:val="44"/>
          <w:szCs w:val="32"/>
          <w:highlight w:val="none"/>
          <w:lang w:eastAsia="zh-CN"/>
          <w14:textFill>
            <w14:solidFill>
              <w14:schemeClr w14:val="tx1"/>
            </w14:solidFill>
          </w14:textFill>
        </w:rPr>
        <w:t>福彩</w:t>
      </w:r>
      <w:r>
        <w:rPr>
          <w:rFonts w:hint="eastAsia" w:ascii="方正小标宋简体" w:hAnsi="方正小标宋简体" w:eastAsia="方正小标宋简体" w:cs="方正小标宋简体"/>
          <w:snapToGrid w:val="0"/>
          <w:color w:val="000000" w:themeColor="text1"/>
          <w:kern w:val="0"/>
          <w:sz w:val="44"/>
          <w:szCs w:val="32"/>
          <w:highlight w:val="none"/>
          <w14:textFill>
            <w14:solidFill>
              <w14:schemeClr w14:val="tx1"/>
            </w14:solidFill>
          </w14:textFill>
        </w:rPr>
        <w:t>公益金使用情况报告</w:t>
      </w:r>
      <w:bookmarkStart w:id="0" w:name="_GoBack"/>
      <w:bookmarkEnd w:id="0"/>
    </w:p>
    <w:p w14:paraId="37098DA8">
      <w:pPr>
        <w:overflowPunct w:val="0"/>
        <w:adjustRightInd w:val="0"/>
        <w:snapToGrid w:val="0"/>
        <w:spacing w:line="580" w:lineRule="exact"/>
        <w:rPr>
          <w:rFonts w:hint="eastAsia" w:asciiTheme="majorEastAsia" w:hAnsiTheme="majorEastAsia" w:eastAsiaTheme="majorEastAsia" w:cstheme="majorEastAsia"/>
          <w:color w:val="000000" w:themeColor="text1"/>
          <w:kern w:val="0"/>
          <w:sz w:val="32"/>
          <w:szCs w:val="32"/>
          <w:highlight w:val="none"/>
          <w14:textFill>
            <w14:solidFill>
              <w14:schemeClr w14:val="tx1"/>
            </w14:solidFill>
          </w14:textFill>
        </w:rPr>
      </w:pPr>
    </w:p>
    <w:p w14:paraId="260F61F7">
      <w:pPr>
        <w:keepNext w:val="0"/>
        <w:keepLines w:val="0"/>
        <w:pageBreakBefore w:val="0"/>
        <w:widowControl w:val="0"/>
        <w:numPr>
          <w:ilvl w:val="0"/>
          <w:numId w:val="1"/>
        </w:numPr>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000000" w:themeColor="text1"/>
          <w:kern w:val="0"/>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kern w:val="0"/>
          <w:sz w:val="32"/>
          <w:szCs w:val="32"/>
          <w:highlight w:val="none"/>
          <w:lang w:eastAsia="zh-CN"/>
          <w14:textFill>
            <w14:solidFill>
              <w14:schemeClr w14:val="tx1"/>
            </w14:solidFill>
          </w14:textFill>
        </w:rPr>
        <w:t>中央集中彩票公益金使用情况</w:t>
      </w:r>
    </w:p>
    <w:p w14:paraId="2589039B">
      <w:pPr>
        <w:keepNext w:val="0"/>
        <w:keepLines w:val="0"/>
        <w:pageBreakBefore w:val="0"/>
        <w:widowControl w:val="0"/>
        <w:numPr>
          <w:numId w:val="0"/>
        </w:numPr>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资金收支情况：</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本年收入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45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四季度</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支出</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21.08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（其中使用</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上年</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及以前年度</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结余</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16.77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季末</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结余</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23.92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p>
    <w:p w14:paraId="773CF954">
      <w:pPr>
        <w:keepNext w:val="0"/>
        <w:keepLines w:val="0"/>
        <w:pageBreakBefore w:val="0"/>
        <w:widowControl w:val="0"/>
        <w:numPr>
          <w:numId w:val="0"/>
        </w:numPr>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000000" w:themeColor="text1"/>
          <w:kern w:val="0"/>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highlight w:val="none"/>
          <w:lang w:val="en-US" w:eastAsia="zh-CN"/>
          <w14:textFill>
            <w14:solidFill>
              <w14:schemeClr w14:val="tx1"/>
            </w14:solidFill>
          </w14:textFill>
        </w:rPr>
        <w:t>二、项目建设及支出情况</w:t>
      </w:r>
      <w:r>
        <w:rPr>
          <w:rFonts w:hint="eastAsia" w:ascii="黑体" w:hAnsi="黑体" w:eastAsia="黑体" w:cs="黑体"/>
          <w:b w:val="0"/>
          <w:bCs w:val="0"/>
          <w:color w:val="000000" w:themeColor="text1"/>
          <w:kern w:val="0"/>
          <w:sz w:val="32"/>
          <w:szCs w:val="32"/>
          <w:highlight w:val="none"/>
          <w:lang w:eastAsia="zh-CN"/>
          <w14:textFill>
            <w14:solidFill>
              <w14:schemeClr w14:val="tx1"/>
            </w14:solidFill>
          </w14:textFill>
        </w:rPr>
        <w:t>（含上年结转）</w:t>
      </w:r>
      <w:r>
        <w:rPr>
          <w:rFonts w:hint="eastAsia" w:ascii="黑体" w:hAnsi="黑体" w:eastAsia="黑体" w:cs="黑体"/>
          <w:b w:val="0"/>
          <w:bCs w:val="0"/>
          <w:color w:val="000000" w:themeColor="text1"/>
          <w:kern w:val="0"/>
          <w:sz w:val="32"/>
          <w:szCs w:val="32"/>
          <w:highlight w:val="none"/>
          <w:lang w:val="en-US" w:eastAsia="zh-CN"/>
          <w14:textFill>
            <w14:solidFill>
              <w14:schemeClr w14:val="tx1"/>
            </w14:solidFill>
          </w14:textFill>
        </w:rPr>
        <w:t>：</w:t>
      </w:r>
    </w:p>
    <w:p w14:paraId="2EB76D06">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老年人福利类（</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30.0万元</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年度支出 11.33 万元。</w:t>
      </w:r>
    </w:p>
    <w:p w14:paraId="330AC7BF">
      <w:pPr>
        <w:keepNext w:val="0"/>
        <w:keepLines w:val="0"/>
        <w:pageBreakBefore w:val="0"/>
        <w:widowControl w:val="0"/>
        <w:numPr>
          <w:numId w:val="0"/>
        </w:numPr>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主要用于特殊困难老年人家庭适老化改造标4.32万元，马山镇敬老院升级改造工程6.64万元，洛崖敬老院改造项目0.37万元。</w:t>
      </w:r>
    </w:p>
    <w:p w14:paraId="4D74652A">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儿童福利类（</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 xml:space="preserve"> 15 万元</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年度支出  9.75 万元。主要用于孤儿助学金和儿童福利类项目等方面的支出。发放孤儿助学金8.75万元，资助了 9名孤儿；未保中心购买电脑等设备1万。</w:t>
      </w:r>
    </w:p>
    <w:p w14:paraId="1A8D5079">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社会事务类</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 xml:space="preserve"> 0 万元</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p>
    <w:p w14:paraId="364323FC">
      <w:pPr>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eastAsia" w:asciiTheme="majorEastAsia" w:hAnsiTheme="majorEastAsia" w:eastAsiaTheme="majorEastAsia" w:cstheme="majorEastAsia"/>
          <w:color w:val="000000" w:themeColor="text1"/>
          <w:kern w:val="0"/>
          <w:sz w:val="32"/>
          <w:szCs w:val="32"/>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lang w:val="en-US" w:eastAsia="zh-CN"/>
          <w14:textFill>
            <w14:solidFill>
              <w14:schemeClr w14:val="tx1"/>
            </w14:solidFill>
          </w14:textFill>
        </w:rPr>
        <w:t>年度支出  0 万元。</w:t>
      </w:r>
    </w:p>
    <w:p w14:paraId="5E56DEF8">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社会公益类（殡葬基础设施建设0 万元）：</w:t>
      </w:r>
    </w:p>
    <w:p w14:paraId="6DD55B7F">
      <w:pPr>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eastAsia" w:asciiTheme="majorEastAsia" w:hAnsiTheme="majorEastAsia" w:eastAsiaTheme="majorEastAsia" w:cstheme="majorEastAsia"/>
          <w:color w:val="000000" w:themeColor="text1"/>
          <w:kern w:val="0"/>
          <w:sz w:val="32"/>
          <w:szCs w:val="32"/>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lang w:val="en-US" w:eastAsia="zh-CN"/>
          <w14:textFill>
            <w14:solidFill>
              <w14:schemeClr w14:val="tx1"/>
            </w14:solidFill>
          </w14:textFill>
        </w:rPr>
        <w:t>年度支出   0万元。</w:t>
      </w:r>
    </w:p>
    <w:p w14:paraId="006D2029">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社会公益类（社会工作和志愿服务  0 万元）：</w:t>
      </w:r>
    </w:p>
    <w:p w14:paraId="3A97296C">
      <w:pPr>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eastAsia" w:asciiTheme="majorEastAsia" w:hAnsiTheme="majorEastAsia" w:eastAsiaTheme="majorEastAsia" w:cstheme="majorEastAsia"/>
          <w:color w:val="000000" w:themeColor="text1"/>
          <w:kern w:val="0"/>
          <w:sz w:val="32"/>
          <w:szCs w:val="32"/>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lang w:val="en-US" w:eastAsia="zh-CN"/>
          <w14:textFill>
            <w14:solidFill>
              <w14:schemeClr w14:val="tx1"/>
            </w14:solidFill>
          </w14:textFill>
        </w:rPr>
        <w:t>年度支出 0  万元。</w:t>
      </w:r>
    </w:p>
    <w:p w14:paraId="7111CAC3">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城乡社区服务设施建设示范点（ 0万元）：</w:t>
      </w:r>
    </w:p>
    <w:p w14:paraId="556F104A">
      <w:pPr>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eastAsia" w:asciiTheme="majorEastAsia" w:hAnsiTheme="majorEastAsia" w:eastAsiaTheme="majorEastAsia" w:cstheme="majorEastAsia"/>
          <w:color w:val="000000" w:themeColor="text1"/>
          <w:kern w:val="0"/>
          <w:sz w:val="32"/>
          <w:szCs w:val="32"/>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lang w:val="en-US" w:eastAsia="zh-CN"/>
          <w14:textFill>
            <w14:solidFill>
              <w14:schemeClr w14:val="tx1"/>
            </w14:solidFill>
          </w14:textFill>
        </w:rPr>
        <w:t>年度支出  0 万元。</w:t>
      </w:r>
    </w:p>
    <w:p w14:paraId="6FC51394">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000000" w:themeColor="text1"/>
          <w:kern w:val="0"/>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kern w:val="0"/>
          <w:sz w:val="32"/>
          <w:szCs w:val="32"/>
          <w:highlight w:val="none"/>
          <w:lang w:val="en-US" w:eastAsia="zh-CN"/>
          <w14:textFill>
            <w14:solidFill>
              <w14:schemeClr w14:val="tx1"/>
            </w14:solidFill>
          </w14:textFill>
        </w:rPr>
        <w:t>三、</w:t>
      </w:r>
      <w:r>
        <w:rPr>
          <w:rFonts w:hint="eastAsia" w:ascii="黑体" w:hAnsi="黑体" w:eastAsia="黑体" w:cs="黑体"/>
          <w:b w:val="0"/>
          <w:bCs w:val="0"/>
          <w:color w:val="000000" w:themeColor="text1"/>
          <w:kern w:val="0"/>
          <w:sz w:val="32"/>
          <w:szCs w:val="32"/>
          <w:highlight w:val="none"/>
          <w:lang w:eastAsia="zh-CN"/>
          <w14:textFill>
            <w14:solidFill>
              <w14:schemeClr w14:val="tx1"/>
            </w14:solidFill>
          </w14:textFill>
        </w:rPr>
        <w:t>自治区福利彩票公益金使用情况</w:t>
      </w:r>
    </w:p>
    <w:p w14:paraId="1D8BAD45">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（一）资金收支情况：</w:t>
      </w:r>
    </w:p>
    <w:p w14:paraId="087456DC">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960" w:firstLineChars="3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本年收入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1634.89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四季度</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支出</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218.96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（其中使用</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上年</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及以前年度</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结余</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54.96</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季末</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结余</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1415.93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万元。</w:t>
      </w:r>
    </w:p>
    <w:p w14:paraId="77732E63">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（二）项目建设及支出情况（项目法）（含上年结转）:</w:t>
      </w:r>
    </w:p>
    <w:p w14:paraId="32F02178">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柳城县东泉、冲脉镇敬老院提升改造工程：2024年自治区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彩票公益金支持</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柳城县东泉、冲脉镇敬老院提升改造工程1119.47万元，截止2024年12月已支付35.15万元，主要用于东泉、冲脉镇敬老院测绘和提升改造工程设计、柳城县东泉镇敬老院拆除项目尾款及冲脉镇敬老院提升改造工程岩土勘察费用。</w:t>
      </w:r>
    </w:p>
    <w:p w14:paraId="7ACAE8C9">
      <w:pPr>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（三）项目建设及支出情况（因素法）（含上年结转）</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w:t>
      </w:r>
    </w:p>
    <w:p w14:paraId="2C5AD512">
      <w:pPr>
        <w:keepNext w:val="0"/>
        <w:keepLines w:val="0"/>
        <w:pageBreakBefore w:val="0"/>
        <w:widowControl w:val="0"/>
        <w:numPr>
          <w:ilvl w:val="0"/>
          <w:numId w:val="0"/>
        </w:numPr>
        <w:kinsoku/>
        <w:wordWrap/>
        <w:topLinePunct w:val="0"/>
        <w:autoSpaceDE/>
        <w:autoSpaceDN/>
        <w:bidi w:val="0"/>
        <w:spacing w:line="560" w:lineRule="exact"/>
        <w:ind w:firstLine="643" w:firstLineChars="200"/>
        <w:textAlignment w:val="auto"/>
        <w:rPr>
          <w:rFonts w:hint="eastAsia" w:asciiTheme="majorEastAsia" w:hAnsiTheme="majorEastAsia" w:eastAsiaTheme="majorEastAsia" w:cstheme="majorEastAsia"/>
          <w:b w:val="0"/>
          <w:bCs w:val="0"/>
          <w:color w:val="000000" w:themeColor="text1"/>
          <w:kern w:val="0"/>
          <w:sz w:val="32"/>
          <w:szCs w:val="32"/>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32"/>
          <w:szCs w:val="32"/>
          <w:highlight w:val="none"/>
          <w:lang w:eastAsia="zh-CN"/>
          <w14:textFill>
            <w14:solidFill>
              <w14:schemeClr w14:val="tx1"/>
            </w14:solidFill>
          </w14:textFill>
        </w:rPr>
        <w:t>养老服务因素法项目（</w:t>
      </w:r>
      <w:r>
        <w:rPr>
          <w:rFonts w:hint="eastAsia" w:asciiTheme="majorEastAsia" w:hAnsiTheme="majorEastAsia" w:eastAsiaTheme="majorEastAsia" w:cstheme="majorEastAsia"/>
          <w:b/>
          <w:bCs/>
          <w:color w:val="000000" w:themeColor="text1"/>
          <w:kern w:val="0"/>
          <w:sz w:val="32"/>
          <w:szCs w:val="32"/>
          <w:highlight w:val="none"/>
          <w:lang w:val="en-US" w:eastAsia="zh-CN"/>
          <w14:textFill>
            <w14:solidFill>
              <w14:schemeClr w14:val="tx1"/>
            </w14:solidFill>
          </w14:textFill>
        </w:rPr>
        <w:t>191.89 万元</w:t>
      </w:r>
      <w:r>
        <w:rPr>
          <w:rFonts w:hint="eastAsia" w:asciiTheme="majorEastAsia" w:hAnsiTheme="majorEastAsia" w:eastAsiaTheme="majorEastAsia" w:cstheme="majorEastAsia"/>
          <w:b/>
          <w:bCs/>
          <w:color w:val="000000" w:themeColor="text1"/>
          <w:kern w:val="0"/>
          <w:sz w:val="32"/>
          <w:szCs w:val="32"/>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kern w:val="0"/>
          <w:sz w:val="32"/>
          <w:szCs w:val="32"/>
          <w:highlight w:val="none"/>
          <w:lang w:eastAsia="zh-CN"/>
          <w14:textFill>
            <w14:solidFill>
              <w14:schemeClr w14:val="tx1"/>
            </w14:solidFill>
          </w14:textFill>
        </w:rPr>
        <w:t>：</w:t>
      </w:r>
    </w:p>
    <w:p w14:paraId="0E31997D">
      <w:pPr>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年度支出 168.75 万元：主要用于养老服务补贴66.06万元，政府购买民政养老服务项目“长寿之乡”40万元，敬老院维修项目62.69万元。</w:t>
      </w:r>
    </w:p>
    <w:p w14:paraId="4993B9A9">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textAlignment w:val="auto"/>
        <w:rPr>
          <w:rFonts w:hint="eastAsia" w:asciiTheme="majorEastAsia" w:hAnsiTheme="majorEastAsia" w:eastAsiaTheme="majorEastAsia" w:cstheme="majorEastAsia"/>
          <w:b w:val="0"/>
          <w:bCs w:val="0"/>
          <w:color w:val="000000" w:themeColor="text1"/>
          <w:kern w:val="0"/>
          <w:sz w:val="32"/>
          <w:szCs w:val="32"/>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32"/>
          <w:szCs w:val="32"/>
          <w:highlight w:val="none"/>
          <w:lang w:eastAsia="zh-CN"/>
          <w14:textFill>
            <w14:solidFill>
              <w14:schemeClr w14:val="tx1"/>
            </w14:solidFill>
          </w14:textFill>
        </w:rPr>
        <w:t>其他社会福利因素法项目（</w:t>
      </w:r>
      <w:r>
        <w:rPr>
          <w:rFonts w:hint="eastAsia" w:asciiTheme="majorEastAsia" w:hAnsiTheme="majorEastAsia" w:eastAsiaTheme="majorEastAsia" w:cstheme="majorEastAsia"/>
          <w:b/>
          <w:bCs/>
          <w:color w:val="000000" w:themeColor="text1"/>
          <w:kern w:val="0"/>
          <w:sz w:val="32"/>
          <w:szCs w:val="32"/>
          <w:highlight w:val="none"/>
          <w:lang w:val="en-US" w:eastAsia="zh-CN"/>
          <w14:textFill>
            <w14:solidFill>
              <w14:schemeClr w14:val="tx1"/>
            </w14:solidFill>
          </w14:textFill>
        </w:rPr>
        <w:t>323.53 万元</w:t>
      </w:r>
      <w:r>
        <w:rPr>
          <w:rFonts w:hint="eastAsia" w:asciiTheme="majorEastAsia" w:hAnsiTheme="majorEastAsia" w:eastAsiaTheme="majorEastAsia" w:cstheme="majorEastAsia"/>
          <w:b/>
          <w:bCs/>
          <w:color w:val="000000" w:themeColor="text1"/>
          <w:kern w:val="0"/>
          <w:sz w:val="32"/>
          <w:szCs w:val="32"/>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kern w:val="0"/>
          <w:sz w:val="32"/>
          <w:szCs w:val="32"/>
          <w:highlight w:val="none"/>
          <w:lang w:eastAsia="zh-CN"/>
          <w14:textFill>
            <w14:solidFill>
              <w14:schemeClr w14:val="tx1"/>
            </w14:solidFill>
          </w14:textFill>
        </w:rPr>
        <w:t>：</w:t>
      </w:r>
    </w:p>
    <w:p w14:paraId="5C4CD25E">
      <w:pPr>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年度支出 15.06 万元：主要用于社会工作站项目支出14.35万元，殡葬移风易俗项目支出0.71万元。</w:t>
      </w:r>
    </w:p>
    <w:p w14:paraId="5ABCD249">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000000" w:themeColor="text1"/>
          <w:kern w:val="0"/>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highlight w:val="none"/>
          <w:lang w:val="en-US" w:eastAsia="zh-CN"/>
          <w14:textFill>
            <w14:solidFill>
              <w14:schemeClr w14:val="tx1"/>
            </w14:solidFill>
          </w14:textFill>
        </w:rPr>
        <w:t>四、存在的问题和原因</w:t>
      </w:r>
    </w:p>
    <w:p w14:paraId="1426D73E">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1.支出进度慢的原因： 做了计划，但资金到位缓慢 。</w:t>
      </w:r>
    </w:p>
    <w:p w14:paraId="4F99BFC9">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2.其他方面的问题及原因： 无 。</w:t>
      </w:r>
    </w:p>
    <w:p w14:paraId="57505444">
      <w:pPr>
        <w:keepNext w:val="0"/>
        <w:keepLines w:val="0"/>
        <w:pageBreakBefore w:val="0"/>
        <w:widowControl w:val="0"/>
        <w:numPr>
          <w:numId w:val="0"/>
        </w:numPr>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000000" w:themeColor="text1"/>
          <w:kern w:val="0"/>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highlight w:val="none"/>
          <w:lang w:val="en-US" w:eastAsia="zh-CN"/>
          <w14:textFill>
            <w14:solidFill>
              <w14:schemeClr w14:val="tx1"/>
            </w14:solidFill>
          </w14:textFill>
        </w:rPr>
        <w:t>五、下一步改进措施</w:t>
      </w:r>
    </w:p>
    <w:p w14:paraId="670565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针对问题采取的下一步改进的措施：  </w:t>
      </w:r>
    </w:p>
    <w:p w14:paraId="4A16C8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1.请示县政府及“九大工程指挥部”</w:t>
      </w:r>
      <w:r>
        <w:rPr>
          <w:rFonts w:hint="eastAsia" w:ascii="仿宋_GB2312" w:hAnsi="仿宋_GB2312" w:eastAsia="仿宋_GB2312" w:cs="仿宋_GB2312"/>
          <w:sz w:val="32"/>
          <w:szCs w:val="32"/>
        </w:rPr>
        <w:t>帮助协调</w:t>
      </w:r>
      <w:r>
        <w:rPr>
          <w:rFonts w:hint="eastAsia" w:ascii="仿宋_GB2312" w:hAnsi="仿宋_GB2312" w:eastAsia="仿宋_GB2312" w:cs="仿宋_GB2312"/>
          <w:sz w:val="32"/>
          <w:szCs w:val="32"/>
          <w:lang w:val="en-US" w:eastAsia="zh-CN"/>
        </w:rPr>
        <w:t>住建、行政审批等</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val="en-US" w:eastAsia="zh-CN"/>
        </w:rPr>
        <w:t>协调简化冲</w:t>
      </w:r>
      <w:r>
        <w:rPr>
          <w:rFonts w:hint="eastAsia" w:ascii="仿宋_GB2312" w:hAnsi="仿宋_GB2312" w:eastAsia="仿宋_GB2312" w:cs="仿宋_GB2312"/>
          <w:b w:val="0"/>
          <w:bCs w:val="0"/>
          <w:sz w:val="32"/>
          <w:szCs w:val="32"/>
          <w:lang w:val="en-US" w:eastAsia="zh-CN"/>
        </w:rPr>
        <w:t>脉镇敬老院提升改造工程项目</w:t>
      </w:r>
      <w:r>
        <w:rPr>
          <w:rFonts w:hint="eastAsia" w:ascii="仿宋_GB2312" w:hAnsi="仿宋_GB2312" w:eastAsia="仿宋_GB2312" w:cs="仿宋_GB2312"/>
          <w:sz w:val="32"/>
          <w:szCs w:val="32"/>
          <w:lang w:val="en-US" w:eastAsia="zh-CN"/>
        </w:rPr>
        <w:t>勘察及施工设计审批手续及开工流程，</w:t>
      </w:r>
      <w:r>
        <w:rPr>
          <w:rFonts w:hint="eastAsia" w:ascii="仿宋_GB2312" w:hAnsi="仿宋_GB2312" w:eastAsia="仿宋_GB2312" w:cs="仿宋_GB2312"/>
          <w:sz w:val="32"/>
          <w:szCs w:val="32"/>
        </w:rPr>
        <w:t>推进项目及时开工建设。</w:t>
      </w:r>
    </w:p>
    <w:p w14:paraId="2EA871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2.对接相关具有拆除资质的施工方帮助拆除东泉镇敬老院地面附着物及附属设施，尽快完成项目勘察及施工设计工作，</w:t>
      </w:r>
      <w:r>
        <w:rPr>
          <w:rFonts w:hint="eastAsia" w:ascii="仿宋_GB2312" w:hAnsi="仿宋_GB2312" w:eastAsia="仿宋_GB2312" w:cs="仿宋_GB2312"/>
          <w:sz w:val="32"/>
          <w:szCs w:val="32"/>
        </w:rPr>
        <w:t>推进项目及时开工建设</w:t>
      </w:r>
      <w:r>
        <w:rPr>
          <w:rFonts w:hint="eastAsia" w:ascii="仿宋_GB2312" w:hAnsi="仿宋_GB2312" w:eastAsia="仿宋_GB2312" w:cs="仿宋_GB2312"/>
          <w:sz w:val="32"/>
          <w:szCs w:val="32"/>
          <w:lang w:val="en-US" w:eastAsia="zh-CN"/>
        </w:rPr>
        <w:t>。</w:t>
      </w:r>
      <w:r>
        <w:rPr>
          <w:rFonts w:hint="eastAsia" w:asciiTheme="majorEastAsia" w:hAnsiTheme="majorEastAsia" w:eastAsiaTheme="majorEastAsia" w:cstheme="majorEastAsia"/>
          <w:color w:val="000000" w:themeColor="text1"/>
          <w:kern w:val="0"/>
          <w:sz w:val="32"/>
          <w:szCs w:val="32"/>
          <w:highlight w:val="none"/>
          <w:lang w:val="en-US" w:eastAsia="zh-CN"/>
          <w14:textFill>
            <w14:solidFill>
              <w14:schemeClr w14:val="tx1"/>
            </w14:solidFill>
          </w14:textFill>
        </w:rPr>
        <w:t xml:space="preserve">   </w:t>
      </w:r>
    </w:p>
    <w:p w14:paraId="727F691B">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000000" w:themeColor="text1"/>
          <w:kern w:val="0"/>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highlight w:val="none"/>
          <w:lang w:val="en-US" w:eastAsia="zh-CN"/>
          <w14:textFill>
            <w14:solidFill>
              <w14:schemeClr w14:val="tx1"/>
            </w14:solidFill>
          </w14:textFill>
        </w:rPr>
        <w:t>六、其他事项说明</w:t>
      </w:r>
    </w:p>
    <w:p w14:paraId="787BDD98">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textAlignment w:val="auto"/>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sz w:val="32"/>
          <w:szCs w:val="32"/>
          <w:lang w:val="en-US" w:eastAsia="zh-CN"/>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977711"/>
    <w:multiLevelType w:val="singleLevel"/>
    <w:tmpl w:val="6A9777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95483"/>
    <w:rsid w:val="006E05BE"/>
    <w:rsid w:val="00D23242"/>
    <w:rsid w:val="015C2B0C"/>
    <w:rsid w:val="01A93FA3"/>
    <w:rsid w:val="01BB2C92"/>
    <w:rsid w:val="01EE7C08"/>
    <w:rsid w:val="01F40F97"/>
    <w:rsid w:val="02BE1699"/>
    <w:rsid w:val="03004097"/>
    <w:rsid w:val="03086AA8"/>
    <w:rsid w:val="034026E5"/>
    <w:rsid w:val="03B92498"/>
    <w:rsid w:val="03C350C4"/>
    <w:rsid w:val="03D66BA6"/>
    <w:rsid w:val="04195483"/>
    <w:rsid w:val="04695C6C"/>
    <w:rsid w:val="046B5540"/>
    <w:rsid w:val="04C96C4F"/>
    <w:rsid w:val="055C757F"/>
    <w:rsid w:val="05810D93"/>
    <w:rsid w:val="05C157E8"/>
    <w:rsid w:val="05CD222A"/>
    <w:rsid w:val="063D115E"/>
    <w:rsid w:val="06F7755F"/>
    <w:rsid w:val="07545FA8"/>
    <w:rsid w:val="07577FFE"/>
    <w:rsid w:val="078F7797"/>
    <w:rsid w:val="079E3E7E"/>
    <w:rsid w:val="080D690E"/>
    <w:rsid w:val="081B54CF"/>
    <w:rsid w:val="082779D0"/>
    <w:rsid w:val="084A5DB4"/>
    <w:rsid w:val="0937514F"/>
    <w:rsid w:val="093E51B1"/>
    <w:rsid w:val="0958005D"/>
    <w:rsid w:val="09D03D19"/>
    <w:rsid w:val="09D771D4"/>
    <w:rsid w:val="0A5E7CB6"/>
    <w:rsid w:val="0A634F0B"/>
    <w:rsid w:val="0A894972"/>
    <w:rsid w:val="0AEA2F37"/>
    <w:rsid w:val="0B081979"/>
    <w:rsid w:val="0B9C6927"/>
    <w:rsid w:val="0BDE6F3F"/>
    <w:rsid w:val="0C0149DC"/>
    <w:rsid w:val="0C087B18"/>
    <w:rsid w:val="0C175FAD"/>
    <w:rsid w:val="0C620F42"/>
    <w:rsid w:val="0C711B61"/>
    <w:rsid w:val="0CA830A9"/>
    <w:rsid w:val="0CEC11E8"/>
    <w:rsid w:val="0D374B59"/>
    <w:rsid w:val="0D466B4A"/>
    <w:rsid w:val="0DDA7292"/>
    <w:rsid w:val="0DE40111"/>
    <w:rsid w:val="0E80608C"/>
    <w:rsid w:val="0E912047"/>
    <w:rsid w:val="0F1E7653"/>
    <w:rsid w:val="0F36499C"/>
    <w:rsid w:val="0FA43FFC"/>
    <w:rsid w:val="0FC93A62"/>
    <w:rsid w:val="0FDF6DE2"/>
    <w:rsid w:val="100B407B"/>
    <w:rsid w:val="10115881"/>
    <w:rsid w:val="10480E2B"/>
    <w:rsid w:val="106F0166"/>
    <w:rsid w:val="10D34B99"/>
    <w:rsid w:val="10FD1C16"/>
    <w:rsid w:val="11074842"/>
    <w:rsid w:val="11814ADE"/>
    <w:rsid w:val="118C4D48"/>
    <w:rsid w:val="120A0758"/>
    <w:rsid w:val="121A2353"/>
    <w:rsid w:val="12333415"/>
    <w:rsid w:val="12747CB6"/>
    <w:rsid w:val="127C6B6A"/>
    <w:rsid w:val="12AF6F40"/>
    <w:rsid w:val="136A44D5"/>
    <w:rsid w:val="13710699"/>
    <w:rsid w:val="143A6CDD"/>
    <w:rsid w:val="146B522F"/>
    <w:rsid w:val="14757D15"/>
    <w:rsid w:val="14B13EF6"/>
    <w:rsid w:val="14F15252"/>
    <w:rsid w:val="151E03AD"/>
    <w:rsid w:val="15BD5E17"/>
    <w:rsid w:val="15EB4733"/>
    <w:rsid w:val="16461969"/>
    <w:rsid w:val="16B9038D"/>
    <w:rsid w:val="16C84A74"/>
    <w:rsid w:val="1726179A"/>
    <w:rsid w:val="17B943BD"/>
    <w:rsid w:val="17D905BB"/>
    <w:rsid w:val="17DD454F"/>
    <w:rsid w:val="17E53404"/>
    <w:rsid w:val="182E6B59"/>
    <w:rsid w:val="188E3A9B"/>
    <w:rsid w:val="18AB1F57"/>
    <w:rsid w:val="18C43019"/>
    <w:rsid w:val="18E11E1D"/>
    <w:rsid w:val="18F733EE"/>
    <w:rsid w:val="18FF04F5"/>
    <w:rsid w:val="19157D18"/>
    <w:rsid w:val="197113F3"/>
    <w:rsid w:val="19882298"/>
    <w:rsid w:val="19A52E4A"/>
    <w:rsid w:val="1A705206"/>
    <w:rsid w:val="1A976C37"/>
    <w:rsid w:val="1AC92B69"/>
    <w:rsid w:val="1B7E1BA5"/>
    <w:rsid w:val="1B8371BB"/>
    <w:rsid w:val="1BE64D26"/>
    <w:rsid w:val="1BF81957"/>
    <w:rsid w:val="1C40528F"/>
    <w:rsid w:val="1C580648"/>
    <w:rsid w:val="1CBF2475"/>
    <w:rsid w:val="1D0C4F8F"/>
    <w:rsid w:val="1D3201F7"/>
    <w:rsid w:val="1D3D339A"/>
    <w:rsid w:val="1D632E00"/>
    <w:rsid w:val="1D941939"/>
    <w:rsid w:val="1DB418AE"/>
    <w:rsid w:val="1DBC4C07"/>
    <w:rsid w:val="1DE101C9"/>
    <w:rsid w:val="1E42335E"/>
    <w:rsid w:val="1E641526"/>
    <w:rsid w:val="1E764DB5"/>
    <w:rsid w:val="1EDA17E8"/>
    <w:rsid w:val="1F4D3D68"/>
    <w:rsid w:val="1F5E41C7"/>
    <w:rsid w:val="1F8A45CD"/>
    <w:rsid w:val="201E5705"/>
    <w:rsid w:val="20790B8D"/>
    <w:rsid w:val="20A57BD4"/>
    <w:rsid w:val="213408D0"/>
    <w:rsid w:val="217C26E3"/>
    <w:rsid w:val="219519F6"/>
    <w:rsid w:val="22317971"/>
    <w:rsid w:val="22963C78"/>
    <w:rsid w:val="229E6C31"/>
    <w:rsid w:val="22CF0F38"/>
    <w:rsid w:val="23582CDC"/>
    <w:rsid w:val="235A2EF8"/>
    <w:rsid w:val="239A32F4"/>
    <w:rsid w:val="239D2EE6"/>
    <w:rsid w:val="23E66539"/>
    <w:rsid w:val="2419690F"/>
    <w:rsid w:val="24572F93"/>
    <w:rsid w:val="246F652F"/>
    <w:rsid w:val="24961D0D"/>
    <w:rsid w:val="24AD7057"/>
    <w:rsid w:val="24B30B11"/>
    <w:rsid w:val="24BB5C18"/>
    <w:rsid w:val="24BC729A"/>
    <w:rsid w:val="24E0567E"/>
    <w:rsid w:val="24EE1B49"/>
    <w:rsid w:val="25626093"/>
    <w:rsid w:val="258E6E89"/>
    <w:rsid w:val="25981AB5"/>
    <w:rsid w:val="25F56F08"/>
    <w:rsid w:val="26753C77"/>
    <w:rsid w:val="26A10E3D"/>
    <w:rsid w:val="26DB60FD"/>
    <w:rsid w:val="26DE799C"/>
    <w:rsid w:val="270618B7"/>
    <w:rsid w:val="270A3FE0"/>
    <w:rsid w:val="27677991"/>
    <w:rsid w:val="276A122F"/>
    <w:rsid w:val="27EB05C2"/>
    <w:rsid w:val="27FF406E"/>
    <w:rsid w:val="28247630"/>
    <w:rsid w:val="28357A8F"/>
    <w:rsid w:val="2919115F"/>
    <w:rsid w:val="29BF1D06"/>
    <w:rsid w:val="2A135BAE"/>
    <w:rsid w:val="2A4D10C0"/>
    <w:rsid w:val="2A7D74CC"/>
    <w:rsid w:val="2A807C71"/>
    <w:rsid w:val="2A994305"/>
    <w:rsid w:val="2AD25A69"/>
    <w:rsid w:val="2AE9690F"/>
    <w:rsid w:val="2B05199B"/>
    <w:rsid w:val="2B7D7783"/>
    <w:rsid w:val="2BB01060"/>
    <w:rsid w:val="2BBD4024"/>
    <w:rsid w:val="2C6721E1"/>
    <w:rsid w:val="2C934D84"/>
    <w:rsid w:val="2CF77A09"/>
    <w:rsid w:val="2D157E8F"/>
    <w:rsid w:val="2D410C84"/>
    <w:rsid w:val="2D5648D2"/>
    <w:rsid w:val="2D947006"/>
    <w:rsid w:val="2D960268"/>
    <w:rsid w:val="2DEC0BF0"/>
    <w:rsid w:val="2DF5289B"/>
    <w:rsid w:val="2E2959A0"/>
    <w:rsid w:val="2E532A1D"/>
    <w:rsid w:val="2E982B26"/>
    <w:rsid w:val="2ED2428A"/>
    <w:rsid w:val="2F086A2C"/>
    <w:rsid w:val="2F7470EF"/>
    <w:rsid w:val="2F8A6913"/>
    <w:rsid w:val="2FA07EE4"/>
    <w:rsid w:val="300466C5"/>
    <w:rsid w:val="30142680"/>
    <w:rsid w:val="302D729E"/>
    <w:rsid w:val="3034062C"/>
    <w:rsid w:val="305A62E5"/>
    <w:rsid w:val="313A7EC4"/>
    <w:rsid w:val="3159659D"/>
    <w:rsid w:val="31FD7870"/>
    <w:rsid w:val="320F75A3"/>
    <w:rsid w:val="32132BEF"/>
    <w:rsid w:val="325D030E"/>
    <w:rsid w:val="32A40559"/>
    <w:rsid w:val="32A55811"/>
    <w:rsid w:val="330C5891"/>
    <w:rsid w:val="33105381"/>
    <w:rsid w:val="33E34843"/>
    <w:rsid w:val="341D5FA7"/>
    <w:rsid w:val="34A915E9"/>
    <w:rsid w:val="34D643A8"/>
    <w:rsid w:val="34EF0FC6"/>
    <w:rsid w:val="350031D3"/>
    <w:rsid w:val="350E58F0"/>
    <w:rsid w:val="35D247A6"/>
    <w:rsid w:val="35EB7D37"/>
    <w:rsid w:val="367E0853"/>
    <w:rsid w:val="36A302BA"/>
    <w:rsid w:val="36E0150E"/>
    <w:rsid w:val="37294C63"/>
    <w:rsid w:val="372F1B4E"/>
    <w:rsid w:val="37B02C8E"/>
    <w:rsid w:val="37B564F7"/>
    <w:rsid w:val="382611A3"/>
    <w:rsid w:val="3834566E"/>
    <w:rsid w:val="38523D46"/>
    <w:rsid w:val="38561A88"/>
    <w:rsid w:val="38DD3F57"/>
    <w:rsid w:val="393022D9"/>
    <w:rsid w:val="393B2A2C"/>
    <w:rsid w:val="3AE35129"/>
    <w:rsid w:val="3B6E0E96"/>
    <w:rsid w:val="3B7A5A8D"/>
    <w:rsid w:val="3BA0301A"/>
    <w:rsid w:val="3C355E58"/>
    <w:rsid w:val="3C44609B"/>
    <w:rsid w:val="3C53008C"/>
    <w:rsid w:val="3C666012"/>
    <w:rsid w:val="3C6A3D54"/>
    <w:rsid w:val="3CF17FD1"/>
    <w:rsid w:val="3CF67395"/>
    <w:rsid w:val="3D2B5304"/>
    <w:rsid w:val="3D45031D"/>
    <w:rsid w:val="3D8175A7"/>
    <w:rsid w:val="3E1F46CA"/>
    <w:rsid w:val="3E8310FD"/>
    <w:rsid w:val="3E8E35FE"/>
    <w:rsid w:val="3E9450B8"/>
    <w:rsid w:val="3EA80B63"/>
    <w:rsid w:val="3EAA48DB"/>
    <w:rsid w:val="3ECA0ADA"/>
    <w:rsid w:val="3ECF4342"/>
    <w:rsid w:val="3ED100BA"/>
    <w:rsid w:val="3EE020AB"/>
    <w:rsid w:val="3F007C46"/>
    <w:rsid w:val="3F3423F7"/>
    <w:rsid w:val="3FAC4683"/>
    <w:rsid w:val="3FBA0B4E"/>
    <w:rsid w:val="3FDD483D"/>
    <w:rsid w:val="3FF37BBC"/>
    <w:rsid w:val="40363F4D"/>
    <w:rsid w:val="40980764"/>
    <w:rsid w:val="40AB0497"/>
    <w:rsid w:val="41856F3A"/>
    <w:rsid w:val="418E0FAB"/>
    <w:rsid w:val="419D4283"/>
    <w:rsid w:val="41C34504"/>
    <w:rsid w:val="41CF6407"/>
    <w:rsid w:val="41FA399A"/>
    <w:rsid w:val="42845443"/>
    <w:rsid w:val="42AD6748"/>
    <w:rsid w:val="433535D9"/>
    <w:rsid w:val="43357F18"/>
    <w:rsid w:val="43CD4BC8"/>
    <w:rsid w:val="440C526C"/>
    <w:rsid w:val="44BA514C"/>
    <w:rsid w:val="44C1472D"/>
    <w:rsid w:val="44C47D79"/>
    <w:rsid w:val="45097E82"/>
    <w:rsid w:val="45356EC9"/>
    <w:rsid w:val="45D65FB6"/>
    <w:rsid w:val="46132D66"/>
    <w:rsid w:val="46170D7A"/>
    <w:rsid w:val="463E3B5B"/>
    <w:rsid w:val="4689127A"/>
    <w:rsid w:val="46A95479"/>
    <w:rsid w:val="46C73B51"/>
    <w:rsid w:val="46D45530"/>
    <w:rsid w:val="46F732D9"/>
    <w:rsid w:val="47CD163B"/>
    <w:rsid w:val="47DF7A24"/>
    <w:rsid w:val="484D62D8"/>
    <w:rsid w:val="48706C19"/>
    <w:rsid w:val="48735D3E"/>
    <w:rsid w:val="49885819"/>
    <w:rsid w:val="49C66341"/>
    <w:rsid w:val="49EF7646"/>
    <w:rsid w:val="49F96717"/>
    <w:rsid w:val="4A4D25BF"/>
    <w:rsid w:val="4B5005B9"/>
    <w:rsid w:val="4B5C6F5D"/>
    <w:rsid w:val="4B5D2CD5"/>
    <w:rsid w:val="4B6127C6"/>
    <w:rsid w:val="4C123AC0"/>
    <w:rsid w:val="4C285091"/>
    <w:rsid w:val="4C2A705C"/>
    <w:rsid w:val="4C4023DB"/>
    <w:rsid w:val="4E10402F"/>
    <w:rsid w:val="4E2B0E69"/>
    <w:rsid w:val="4F11005F"/>
    <w:rsid w:val="4F122438"/>
    <w:rsid w:val="4F277882"/>
    <w:rsid w:val="4F2F6737"/>
    <w:rsid w:val="4F3D0E54"/>
    <w:rsid w:val="4F583EE0"/>
    <w:rsid w:val="4F6B3C13"/>
    <w:rsid w:val="4F7725B8"/>
    <w:rsid w:val="505E72D4"/>
    <w:rsid w:val="51346287"/>
    <w:rsid w:val="514E10F6"/>
    <w:rsid w:val="515406D7"/>
    <w:rsid w:val="51742C1A"/>
    <w:rsid w:val="51762E3A"/>
    <w:rsid w:val="51DC4954"/>
    <w:rsid w:val="51FB0B52"/>
    <w:rsid w:val="525941F7"/>
    <w:rsid w:val="525E35BB"/>
    <w:rsid w:val="5268268C"/>
    <w:rsid w:val="527C7EE5"/>
    <w:rsid w:val="52C378C2"/>
    <w:rsid w:val="52D7336D"/>
    <w:rsid w:val="52E77A54"/>
    <w:rsid w:val="530A54F1"/>
    <w:rsid w:val="5311687F"/>
    <w:rsid w:val="531B5950"/>
    <w:rsid w:val="533407C0"/>
    <w:rsid w:val="53E75832"/>
    <w:rsid w:val="54106B37"/>
    <w:rsid w:val="548A4B3B"/>
    <w:rsid w:val="54BE6593"/>
    <w:rsid w:val="54EA2BE1"/>
    <w:rsid w:val="5503044A"/>
    <w:rsid w:val="555B0286"/>
    <w:rsid w:val="556304B4"/>
    <w:rsid w:val="55674E7D"/>
    <w:rsid w:val="55690BF5"/>
    <w:rsid w:val="5661367A"/>
    <w:rsid w:val="568455BA"/>
    <w:rsid w:val="56B94A2C"/>
    <w:rsid w:val="570D3802"/>
    <w:rsid w:val="571C1C97"/>
    <w:rsid w:val="5737262D"/>
    <w:rsid w:val="57CF249D"/>
    <w:rsid w:val="57F4051E"/>
    <w:rsid w:val="583059FA"/>
    <w:rsid w:val="5845280D"/>
    <w:rsid w:val="584C035A"/>
    <w:rsid w:val="58DC348C"/>
    <w:rsid w:val="5915699E"/>
    <w:rsid w:val="59232E69"/>
    <w:rsid w:val="59347A42"/>
    <w:rsid w:val="59A65848"/>
    <w:rsid w:val="59BB12F3"/>
    <w:rsid w:val="59D4022E"/>
    <w:rsid w:val="59E3084A"/>
    <w:rsid w:val="59FE7432"/>
    <w:rsid w:val="5A3D61AC"/>
    <w:rsid w:val="5A7122F9"/>
    <w:rsid w:val="5A9164F8"/>
    <w:rsid w:val="5AB67D0C"/>
    <w:rsid w:val="5ABF6E9E"/>
    <w:rsid w:val="5B2829B8"/>
    <w:rsid w:val="5B44356A"/>
    <w:rsid w:val="5B721E85"/>
    <w:rsid w:val="5C3655A9"/>
    <w:rsid w:val="5CB14C2F"/>
    <w:rsid w:val="5CFF32B9"/>
    <w:rsid w:val="5D126C47"/>
    <w:rsid w:val="5D373386"/>
    <w:rsid w:val="5D3E2967"/>
    <w:rsid w:val="5D707279"/>
    <w:rsid w:val="5DC015CE"/>
    <w:rsid w:val="5DC50992"/>
    <w:rsid w:val="5DEC4171"/>
    <w:rsid w:val="5E671A49"/>
    <w:rsid w:val="603016A8"/>
    <w:rsid w:val="60870181"/>
    <w:rsid w:val="609B1E7E"/>
    <w:rsid w:val="60EC4488"/>
    <w:rsid w:val="61C64CD9"/>
    <w:rsid w:val="61EA4E6B"/>
    <w:rsid w:val="626168F2"/>
    <w:rsid w:val="62D358FF"/>
    <w:rsid w:val="63076E3C"/>
    <w:rsid w:val="63181564"/>
    <w:rsid w:val="6338520F"/>
    <w:rsid w:val="634C7460"/>
    <w:rsid w:val="63585E05"/>
    <w:rsid w:val="63C139AA"/>
    <w:rsid w:val="64767E57"/>
    <w:rsid w:val="64DB6CED"/>
    <w:rsid w:val="65206DF6"/>
    <w:rsid w:val="658E3D60"/>
    <w:rsid w:val="65F242EE"/>
    <w:rsid w:val="65FA61B8"/>
    <w:rsid w:val="669453A6"/>
    <w:rsid w:val="66A122C6"/>
    <w:rsid w:val="67696832"/>
    <w:rsid w:val="67915D89"/>
    <w:rsid w:val="67BA52E0"/>
    <w:rsid w:val="685A43CD"/>
    <w:rsid w:val="690D7691"/>
    <w:rsid w:val="69847953"/>
    <w:rsid w:val="69855479"/>
    <w:rsid w:val="69877444"/>
    <w:rsid w:val="699E02E9"/>
    <w:rsid w:val="699F478D"/>
    <w:rsid w:val="69E00902"/>
    <w:rsid w:val="6A3457CB"/>
    <w:rsid w:val="6A9C0CCD"/>
    <w:rsid w:val="6AE54422"/>
    <w:rsid w:val="6B3709F5"/>
    <w:rsid w:val="6B7E6624"/>
    <w:rsid w:val="6B8C6F93"/>
    <w:rsid w:val="6B96396E"/>
    <w:rsid w:val="6B966D7A"/>
    <w:rsid w:val="6BC229B5"/>
    <w:rsid w:val="6C4909E0"/>
    <w:rsid w:val="6C553829"/>
    <w:rsid w:val="6C5630FD"/>
    <w:rsid w:val="6C8B0FF9"/>
    <w:rsid w:val="6D824504"/>
    <w:rsid w:val="6D837F22"/>
    <w:rsid w:val="6D8F68C7"/>
    <w:rsid w:val="6D9C0FE4"/>
    <w:rsid w:val="6E3000AA"/>
    <w:rsid w:val="6E751F61"/>
    <w:rsid w:val="6E7837FF"/>
    <w:rsid w:val="6E7855AD"/>
    <w:rsid w:val="6EA55897"/>
    <w:rsid w:val="6EC95E08"/>
    <w:rsid w:val="6EFE7231"/>
    <w:rsid w:val="6F01534B"/>
    <w:rsid w:val="6F143527"/>
    <w:rsid w:val="6F40431D"/>
    <w:rsid w:val="702E23C7"/>
    <w:rsid w:val="70765B1C"/>
    <w:rsid w:val="70B22C25"/>
    <w:rsid w:val="7164006A"/>
    <w:rsid w:val="716D33C3"/>
    <w:rsid w:val="71752277"/>
    <w:rsid w:val="71B92164"/>
    <w:rsid w:val="72404633"/>
    <w:rsid w:val="72516841"/>
    <w:rsid w:val="72A9042B"/>
    <w:rsid w:val="72E2393D"/>
    <w:rsid w:val="72E66F89"/>
    <w:rsid w:val="73090EC9"/>
    <w:rsid w:val="731D4975"/>
    <w:rsid w:val="732E0930"/>
    <w:rsid w:val="7339228F"/>
    <w:rsid w:val="734F0FD2"/>
    <w:rsid w:val="737F118B"/>
    <w:rsid w:val="73B2330F"/>
    <w:rsid w:val="7463285B"/>
    <w:rsid w:val="74C63770"/>
    <w:rsid w:val="74F6547D"/>
    <w:rsid w:val="750C6A4F"/>
    <w:rsid w:val="75652E1A"/>
    <w:rsid w:val="75970A0E"/>
    <w:rsid w:val="75C8506C"/>
    <w:rsid w:val="761738FD"/>
    <w:rsid w:val="76397D18"/>
    <w:rsid w:val="7677439C"/>
    <w:rsid w:val="767E572A"/>
    <w:rsid w:val="76A96C4B"/>
    <w:rsid w:val="76C05D43"/>
    <w:rsid w:val="77383B2B"/>
    <w:rsid w:val="77852366"/>
    <w:rsid w:val="77860D3A"/>
    <w:rsid w:val="779D6084"/>
    <w:rsid w:val="77E85551"/>
    <w:rsid w:val="782C7B34"/>
    <w:rsid w:val="788336B9"/>
    <w:rsid w:val="78B35B5F"/>
    <w:rsid w:val="791A5BDE"/>
    <w:rsid w:val="79570BE0"/>
    <w:rsid w:val="79986B03"/>
    <w:rsid w:val="79FE72AE"/>
    <w:rsid w:val="7A010B4C"/>
    <w:rsid w:val="7A0B5527"/>
    <w:rsid w:val="7A214D4A"/>
    <w:rsid w:val="7A7E71CA"/>
    <w:rsid w:val="7A8D23E0"/>
    <w:rsid w:val="7A900921"/>
    <w:rsid w:val="7AA03EC1"/>
    <w:rsid w:val="7AD973D3"/>
    <w:rsid w:val="7B68255B"/>
    <w:rsid w:val="7C0E7550"/>
    <w:rsid w:val="7C3945CD"/>
    <w:rsid w:val="7C3E1BE4"/>
    <w:rsid w:val="7C8F243F"/>
    <w:rsid w:val="7C9B5288"/>
    <w:rsid w:val="7CB1685A"/>
    <w:rsid w:val="7D012C11"/>
    <w:rsid w:val="7D07647A"/>
    <w:rsid w:val="7DF52776"/>
    <w:rsid w:val="7E1F5A45"/>
    <w:rsid w:val="7F572FBC"/>
    <w:rsid w:val="7F5D6825"/>
    <w:rsid w:val="7F74591C"/>
    <w:rsid w:val="7F9A1827"/>
    <w:rsid w:val="7FA91A6A"/>
    <w:rsid w:val="7FB81CAD"/>
    <w:rsid w:val="7FF06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next w:val="1"/>
    <w:unhideWhenUsed/>
    <w:qFormat/>
    <w:uiPriority w:val="99"/>
    <w:pPr>
      <w:widowControl w:val="0"/>
      <w:spacing w:before="120"/>
      <w:jc w:val="both"/>
    </w:pPr>
    <w:rPr>
      <w:rFonts w:ascii="Arial" w:hAnsi="Arial" w:eastAsia="宋体" w:cs="Arial"/>
      <w:kern w:val="2"/>
      <w:sz w:val="24"/>
      <w:szCs w:val="24"/>
      <w:lang w:val="en-US" w:eastAsia="zh-CN" w:bidi="ar-SA"/>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柳北区</Company>
  <Pages>3</Pages>
  <Words>924</Words>
  <Characters>1039</Characters>
  <Lines>0</Lines>
  <Paragraphs>0</Paragraphs>
  <TotalTime>9</TotalTime>
  <ScaleCrop>false</ScaleCrop>
  <LinksUpToDate>false</LinksUpToDate>
  <CharactersWithSpaces>1119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2024-03-29T02:18:00Z</dcterms:created>
  <dc:creator>莫</dc:creator>
  <cp:lastModifiedBy>封存。</cp:lastModifiedBy>
  <dcterms:modified xsi:type="dcterms:W3CDTF">2025-02-19T01:42:51Z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eyJoZGlkIjoiNWE0ZjM2MTdhMzUyM2QwZWMxMjMwZjA2YmEwZDIwY2UifQ==</vt:lpwstr>
  </property>
  <property fmtid="{D5CDD505-2E9C-101B-9397-08002B2CF9AE}" pid="4" name="ICV">
    <vt:lpwstr>23B3DE50652D4BDFA3DDE20D87FAECE4_13</vt:lpwstr>
  </property>
</Properties>
</file>